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80" w:rsidRPr="00034766" w:rsidRDefault="00376980" w:rsidP="00325F43">
      <w:pPr>
        <w:jc w:val="center"/>
        <w:rPr>
          <w:rFonts w:ascii="Century Gothic" w:hAnsi="Century Gothic" w:cs="Century Gothic"/>
          <w:b/>
          <w:bCs/>
          <w:sz w:val="26"/>
          <w:szCs w:val="26"/>
        </w:rPr>
      </w:pPr>
      <w:r w:rsidRPr="00034766">
        <w:rPr>
          <w:rFonts w:ascii="Century Gothic" w:hAnsi="Century Gothic" w:cs="Century Gothic"/>
          <w:b/>
          <w:bCs/>
          <w:sz w:val="26"/>
          <w:szCs w:val="26"/>
        </w:rPr>
        <w:t>16ª SEMANA ABERTA DA FURG – 2ª Etapa</w:t>
      </w:r>
      <w:r>
        <w:rPr>
          <w:rFonts w:ascii="Century Gothic" w:hAnsi="Century Gothic" w:cs="Century Gothic"/>
          <w:b/>
          <w:bCs/>
          <w:sz w:val="26"/>
          <w:szCs w:val="26"/>
        </w:rPr>
        <w:t xml:space="preserve"> (VISITAS ORIENTADAS)</w:t>
      </w:r>
    </w:p>
    <w:tbl>
      <w:tblPr>
        <w:tblW w:w="1587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5"/>
        <w:gridCol w:w="3675"/>
        <w:gridCol w:w="4246"/>
        <w:gridCol w:w="3680"/>
        <w:gridCol w:w="3821"/>
      </w:tblGrid>
      <w:tr w:rsidR="00376980" w:rsidRPr="004C7CD8">
        <w:trPr>
          <w:trHeight w:val="256"/>
        </w:trPr>
        <w:tc>
          <w:tcPr>
            <w:tcW w:w="455" w:type="dxa"/>
          </w:tcPr>
          <w:p w:rsidR="00376980" w:rsidRPr="004C7CD8" w:rsidRDefault="00376980" w:rsidP="004C7CD8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6"/>
                <w:szCs w:val="26"/>
              </w:rPr>
            </w:pPr>
          </w:p>
        </w:tc>
        <w:tc>
          <w:tcPr>
            <w:tcW w:w="3675" w:type="dxa"/>
          </w:tcPr>
          <w:p w:rsidR="00376980" w:rsidRPr="004C7CD8" w:rsidRDefault="00376980" w:rsidP="004C7CD8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b/>
                <w:bCs/>
                <w:sz w:val="26"/>
                <w:szCs w:val="26"/>
              </w:rPr>
              <w:t>27 DE NOVEMBRO</w:t>
            </w:r>
          </w:p>
        </w:tc>
        <w:tc>
          <w:tcPr>
            <w:tcW w:w="4246" w:type="dxa"/>
          </w:tcPr>
          <w:p w:rsidR="00376980" w:rsidRPr="004C7CD8" w:rsidRDefault="00376980" w:rsidP="004C7CD8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b/>
                <w:bCs/>
                <w:sz w:val="26"/>
                <w:szCs w:val="26"/>
              </w:rPr>
              <w:t>28 DE NOVEMBRO</w:t>
            </w:r>
          </w:p>
        </w:tc>
        <w:tc>
          <w:tcPr>
            <w:tcW w:w="3680" w:type="dxa"/>
          </w:tcPr>
          <w:p w:rsidR="00376980" w:rsidRPr="004C7CD8" w:rsidRDefault="00376980" w:rsidP="004C7CD8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b/>
                <w:bCs/>
                <w:sz w:val="26"/>
                <w:szCs w:val="26"/>
              </w:rPr>
              <w:t>29 DE NOVEMBRO</w:t>
            </w:r>
          </w:p>
        </w:tc>
        <w:tc>
          <w:tcPr>
            <w:tcW w:w="3821" w:type="dxa"/>
          </w:tcPr>
          <w:p w:rsidR="00376980" w:rsidRPr="004C7CD8" w:rsidRDefault="00376980" w:rsidP="004C7CD8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b/>
                <w:bCs/>
                <w:sz w:val="26"/>
                <w:szCs w:val="26"/>
              </w:rPr>
              <w:t>30 DE NOVEMBRO</w:t>
            </w:r>
          </w:p>
        </w:tc>
      </w:tr>
      <w:tr w:rsidR="00376980" w:rsidRPr="004C7CD8">
        <w:trPr>
          <w:trHeight w:val="2256"/>
        </w:trPr>
        <w:tc>
          <w:tcPr>
            <w:tcW w:w="455" w:type="dxa"/>
          </w:tcPr>
          <w:p w:rsidR="00376980" w:rsidRPr="004C7CD8" w:rsidRDefault="00376980" w:rsidP="004C7CD8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6"/>
                <w:szCs w:val="26"/>
              </w:rPr>
            </w:pPr>
          </w:p>
          <w:p w:rsidR="00376980" w:rsidRPr="004C7CD8" w:rsidRDefault="00376980" w:rsidP="004C7CD8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b/>
                <w:bCs/>
                <w:sz w:val="26"/>
                <w:szCs w:val="26"/>
              </w:rPr>
              <w:t>M</w:t>
            </w:r>
          </w:p>
          <w:p w:rsidR="00376980" w:rsidRPr="004C7CD8" w:rsidRDefault="00376980" w:rsidP="004C7CD8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b/>
                <w:bCs/>
                <w:sz w:val="26"/>
                <w:szCs w:val="26"/>
              </w:rPr>
              <w:t>A</w:t>
            </w:r>
          </w:p>
          <w:p w:rsidR="00376980" w:rsidRPr="004C7CD8" w:rsidRDefault="00376980" w:rsidP="004C7CD8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b/>
                <w:bCs/>
                <w:sz w:val="26"/>
                <w:szCs w:val="26"/>
              </w:rPr>
              <w:t>N</w:t>
            </w:r>
          </w:p>
          <w:p w:rsidR="00376980" w:rsidRPr="004C7CD8" w:rsidRDefault="00376980" w:rsidP="004C7CD8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b/>
                <w:bCs/>
                <w:sz w:val="26"/>
                <w:szCs w:val="26"/>
              </w:rPr>
              <w:t>H</w:t>
            </w:r>
          </w:p>
          <w:p w:rsidR="00376980" w:rsidRPr="004C7CD8" w:rsidRDefault="00376980" w:rsidP="004C7CD8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b/>
                <w:bCs/>
                <w:sz w:val="26"/>
                <w:szCs w:val="26"/>
              </w:rPr>
              <w:t>Ã</w:t>
            </w:r>
          </w:p>
          <w:p w:rsidR="00376980" w:rsidRPr="004C7CD8" w:rsidRDefault="00376980" w:rsidP="004C7CD8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6"/>
                <w:szCs w:val="26"/>
              </w:rPr>
            </w:pPr>
          </w:p>
          <w:p w:rsidR="00376980" w:rsidRPr="004C7CD8" w:rsidRDefault="00376980" w:rsidP="004C7CD8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6"/>
                <w:szCs w:val="26"/>
              </w:rPr>
            </w:pPr>
          </w:p>
          <w:p w:rsidR="00376980" w:rsidRPr="004C7CD8" w:rsidRDefault="00376980" w:rsidP="004C7CD8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6"/>
                <w:szCs w:val="26"/>
              </w:rPr>
            </w:pPr>
          </w:p>
        </w:tc>
        <w:tc>
          <w:tcPr>
            <w:tcW w:w="3675" w:type="dxa"/>
          </w:tcPr>
          <w:p w:rsidR="00376980" w:rsidRPr="004C7CD8" w:rsidRDefault="00376980" w:rsidP="004C7C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sz w:val="26"/>
                <w:szCs w:val="26"/>
              </w:rPr>
              <w:t xml:space="preserve">E.E.E.M. Marechal Soares Andréia (Chuí).  </w:t>
            </w:r>
          </w:p>
          <w:p w:rsidR="00376980" w:rsidRPr="004C7CD8" w:rsidRDefault="00376980" w:rsidP="004C7CD8">
            <w:pPr>
              <w:pStyle w:val="ListParagraph"/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</w:p>
          <w:p w:rsidR="00376980" w:rsidRPr="004C7CD8" w:rsidRDefault="00376980" w:rsidP="004C7CD8">
            <w:pPr>
              <w:spacing w:after="0" w:line="240" w:lineRule="auto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</w:p>
          <w:p w:rsidR="00376980" w:rsidRPr="004C7CD8" w:rsidRDefault="00376980" w:rsidP="004C7CD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sz w:val="26"/>
                <w:szCs w:val="26"/>
              </w:rPr>
              <w:t xml:space="preserve">Colégio Albert Eistein (Rio Grande) </w:t>
            </w:r>
          </w:p>
          <w:p w:rsidR="00376980" w:rsidRPr="004C7CD8" w:rsidRDefault="00376980" w:rsidP="004C7CD8">
            <w:pPr>
              <w:spacing w:after="0" w:line="240" w:lineRule="auto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</w:p>
          <w:p w:rsidR="00376980" w:rsidRPr="004C7CD8" w:rsidRDefault="00376980" w:rsidP="004C7CD8">
            <w:pPr>
              <w:spacing w:after="0" w:line="240" w:lineRule="auto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</w:p>
        </w:tc>
        <w:tc>
          <w:tcPr>
            <w:tcW w:w="4246" w:type="dxa"/>
          </w:tcPr>
          <w:p w:rsidR="00376980" w:rsidRPr="004C7CD8" w:rsidRDefault="00376980" w:rsidP="004C7C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sz w:val="26"/>
                <w:szCs w:val="26"/>
              </w:rPr>
              <w:t>E.E.E.M. Dr. José Mariano de Freitas Beck – CIEP (Rio Grande)</w:t>
            </w:r>
          </w:p>
          <w:p w:rsidR="00376980" w:rsidRPr="004C7CD8" w:rsidRDefault="00376980" w:rsidP="004C7CD8">
            <w:pPr>
              <w:spacing w:after="0" w:line="240" w:lineRule="auto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</w:p>
          <w:p w:rsidR="00376980" w:rsidRPr="004C7CD8" w:rsidRDefault="00376980" w:rsidP="004C7C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sz w:val="26"/>
                <w:szCs w:val="26"/>
              </w:rPr>
              <w:t xml:space="preserve">E.E.E.F. Prof. Carlos Loréa Pinto (Rio Grande) </w:t>
            </w:r>
          </w:p>
          <w:p w:rsidR="00376980" w:rsidRPr="004C7CD8" w:rsidRDefault="00376980" w:rsidP="004C7CD8">
            <w:pPr>
              <w:spacing w:after="0" w:line="240" w:lineRule="auto"/>
              <w:jc w:val="both"/>
              <w:rPr>
                <w:rFonts w:ascii="Century Gothic" w:hAnsi="Century Gothic" w:cs="Century Gothic"/>
                <w:color w:val="000000"/>
                <w:sz w:val="26"/>
                <w:szCs w:val="26"/>
              </w:rPr>
            </w:pPr>
          </w:p>
          <w:p w:rsidR="00376980" w:rsidRPr="004C7CD8" w:rsidRDefault="00376980" w:rsidP="004C7C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color w:val="000000"/>
                <w:sz w:val="26"/>
                <w:szCs w:val="26"/>
              </w:rPr>
              <w:t>E</w:t>
            </w:r>
            <w:hyperlink r:id="rId5" w:history="1">
              <w:r w:rsidRPr="004C7CD8">
                <w:rPr>
                  <w:rFonts w:ascii="Century Gothic" w:hAnsi="Century Gothic" w:cs="Century Gothic"/>
                  <w:color w:val="000000"/>
                  <w:sz w:val="26"/>
                  <w:szCs w:val="26"/>
                </w:rPr>
                <w:t>.</w:t>
              </w:r>
              <w:r w:rsidRPr="004C7CD8">
                <w:rPr>
                  <w:rStyle w:val="Hyperlink"/>
                  <w:rFonts w:ascii="Century Gothic" w:hAnsi="Century Gothic" w:cs="Century Gothic"/>
                  <w:color w:val="000000"/>
                  <w:sz w:val="26"/>
                  <w:szCs w:val="26"/>
                  <w:u w:val="none"/>
                </w:rPr>
                <w:t>E. 1º e 2º Graus Cassiano Nascimento</w:t>
              </w:r>
            </w:hyperlink>
            <w:r w:rsidRPr="004C7CD8">
              <w:rPr>
                <w:rFonts w:ascii="Century Gothic" w:hAnsi="Century Gothic" w:cs="Century Gothic"/>
                <w:color w:val="000000"/>
                <w:sz w:val="26"/>
                <w:szCs w:val="26"/>
              </w:rPr>
              <w:t xml:space="preserve"> (</w:t>
            </w:r>
            <w:r w:rsidRPr="004C7CD8">
              <w:rPr>
                <w:rFonts w:ascii="Century Gothic" w:hAnsi="Century Gothic" w:cs="Century Gothic"/>
                <w:sz w:val="26"/>
                <w:szCs w:val="26"/>
              </w:rPr>
              <w:t>Pelotas)</w:t>
            </w:r>
          </w:p>
          <w:p w:rsidR="00376980" w:rsidRPr="004C7CD8" w:rsidRDefault="00376980" w:rsidP="004C7CD8">
            <w:pPr>
              <w:pStyle w:val="ListParagraph"/>
              <w:spacing w:after="0" w:line="240" w:lineRule="auto"/>
              <w:ind w:left="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</w:p>
          <w:p w:rsidR="00376980" w:rsidRPr="004C7CD8" w:rsidRDefault="00376980" w:rsidP="004C7C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sz w:val="26"/>
                <w:szCs w:val="26"/>
              </w:rPr>
              <w:t>E.E.E.M. Silva Gama (Rio Grande)</w:t>
            </w:r>
          </w:p>
          <w:p w:rsidR="00376980" w:rsidRPr="004C7CD8" w:rsidRDefault="00376980" w:rsidP="004C7CD8">
            <w:pPr>
              <w:spacing w:after="0" w:line="240" w:lineRule="auto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</w:p>
          <w:p w:rsidR="00376980" w:rsidRPr="004C7CD8" w:rsidRDefault="00376980" w:rsidP="004C7C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sz w:val="26"/>
                <w:szCs w:val="26"/>
              </w:rPr>
              <w:t xml:space="preserve">Escola Aprendizagem e Cidadania–ASSPE (Rio Grande) </w:t>
            </w:r>
          </w:p>
        </w:tc>
        <w:tc>
          <w:tcPr>
            <w:tcW w:w="3680" w:type="dxa"/>
          </w:tcPr>
          <w:p w:rsidR="00376980" w:rsidRPr="004C7CD8" w:rsidRDefault="00376980" w:rsidP="004C7C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sz w:val="26"/>
                <w:szCs w:val="26"/>
              </w:rPr>
              <w:t xml:space="preserve">Colégio Estadual Lemos Junior </w:t>
            </w:r>
          </w:p>
          <w:p w:rsidR="00376980" w:rsidRPr="004C7CD8" w:rsidRDefault="00376980" w:rsidP="004C7C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sz w:val="26"/>
                <w:szCs w:val="26"/>
              </w:rPr>
              <w:t>E.E.E.M. Brigadeiro José da Silva Paes</w:t>
            </w:r>
          </w:p>
          <w:p w:rsidR="00376980" w:rsidRPr="004C7CD8" w:rsidRDefault="00376980" w:rsidP="004C7CD8">
            <w:pPr>
              <w:spacing w:after="0" w:line="240" w:lineRule="auto"/>
              <w:jc w:val="both"/>
              <w:rPr>
                <w:rFonts w:ascii="Century Gothic" w:hAnsi="Century Gothic" w:cs="Century Gothic"/>
                <w:sz w:val="26"/>
                <w:szCs w:val="26"/>
                <w:u w:val="single"/>
              </w:rPr>
            </w:pPr>
          </w:p>
          <w:p w:rsidR="00376980" w:rsidRPr="004C7CD8" w:rsidRDefault="00376980" w:rsidP="004C7C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sz w:val="26"/>
                <w:szCs w:val="26"/>
              </w:rPr>
              <w:t>Colégio Gonzaga (Pelotas)</w:t>
            </w:r>
          </w:p>
          <w:p w:rsidR="00376980" w:rsidRPr="004C7CD8" w:rsidRDefault="00376980" w:rsidP="004C7CD8">
            <w:pPr>
              <w:spacing w:after="0" w:line="240" w:lineRule="auto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</w:p>
          <w:p w:rsidR="00376980" w:rsidRPr="004C7CD8" w:rsidRDefault="00376980" w:rsidP="004C7CD8">
            <w:pPr>
              <w:pStyle w:val="ListParagraph"/>
              <w:spacing w:after="0" w:line="240" w:lineRule="auto"/>
              <w:ind w:left="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</w:p>
          <w:p w:rsidR="00376980" w:rsidRPr="004C7CD8" w:rsidRDefault="00376980" w:rsidP="004C7C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sz w:val="26"/>
                <w:szCs w:val="26"/>
              </w:rPr>
              <w:t>Sesi – Programa Novos Horizontes (Rio Grande)</w:t>
            </w:r>
          </w:p>
        </w:tc>
        <w:tc>
          <w:tcPr>
            <w:tcW w:w="3821" w:type="dxa"/>
          </w:tcPr>
          <w:p w:rsidR="00376980" w:rsidRPr="004C7CD8" w:rsidRDefault="00376980" w:rsidP="004C7C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sz w:val="26"/>
                <w:szCs w:val="26"/>
              </w:rPr>
              <w:t>Colégio Sagrado Coração de Jesus (Rio Grande)</w:t>
            </w:r>
          </w:p>
          <w:p w:rsidR="00376980" w:rsidRPr="004C7CD8" w:rsidRDefault="00376980" w:rsidP="004C7CD8">
            <w:pPr>
              <w:spacing w:after="0" w:line="240" w:lineRule="auto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</w:p>
          <w:p w:rsidR="00376980" w:rsidRPr="004C7CD8" w:rsidRDefault="00376980" w:rsidP="004C7CD8">
            <w:pPr>
              <w:spacing w:after="0" w:line="240" w:lineRule="auto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</w:p>
          <w:p w:rsidR="00376980" w:rsidRPr="004C7CD8" w:rsidRDefault="00376980" w:rsidP="004C7C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sz w:val="26"/>
                <w:szCs w:val="26"/>
              </w:rPr>
              <w:t>IFRS (Rio Grande)</w:t>
            </w:r>
          </w:p>
          <w:p w:rsidR="00376980" w:rsidRPr="004C7CD8" w:rsidRDefault="00376980" w:rsidP="004C7CD8">
            <w:pPr>
              <w:spacing w:after="0" w:line="240" w:lineRule="auto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</w:p>
          <w:p w:rsidR="00376980" w:rsidRPr="004C7CD8" w:rsidRDefault="00376980" w:rsidP="004C7CD8">
            <w:pPr>
              <w:spacing w:after="0" w:line="240" w:lineRule="auto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</w:p>
          <w:p w:rsidR="00376980" w:rsidRPr="004C7CD8" w:rsidRDefault="00376980" w:rsidP="004C7C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sz w:val="26"/>
                <w:szCs w:val="26"/>
              </w:rPr>
              <w:t xml:space="preserve">I.E.E. São José (São José do Norte) </w:t>
            </w:r>
          </w:p>
        </w:tc>
      </w:tr>
      <w:tr w:rsidR="00376980" w:rsidRPr="004C7CD8">
        <w:trPr>
          <w:trHeight w:val="3905"/>
        </w:trPr>
        <w:tc>
          <w:tcPr>
            <w:tcW w:w="455" w:type="dxa"/>
          </w:tcPr>
          <w:p w:rsidR="00376980" w:rsidRPr="004C7CD8" w:rsidRDefault="00376980" w:rsidP="004C7CD8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6"/>
                <w:szCs w:val="26"/>
              </w:rPr>
            </w:pPr>
          </w:p>
          <w:p w:rsidR="00376980" w:rsidRPr="004C7CD8" w:rsidRDefault="00376980" w:rsidP="004C7CD8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b/>
                <w:bCs/>
                <w:sz w:val="26"/>
                <w:szCs w:val="26"/>
              </w:rPr>
              <w:t>T</w:t>
            </w:r>
          </w:p>
          <w:p w:rsidR="00376980" w:rsidRPr="004C7CD8" w:rsidRDefault="00376980" w:rsidP="004C7CD8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b/>
                <w:bCs/>
                <w:sz w:val="26"/>
                <w:szCs w:val="26"/>
              </w:rPr>
              <w:t>A</w:t>
            </w:r>
          </w:p>
          <w:p w:rsidR="00376980" w:rsidRPr="004C7CD8" w:rsidRDefault="00376980" w:rsidP="004C7CD8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b/>
                <w:bCs/>
                <w:sz w:val="26"/>
                <w:szCs w:val="26"/>
              </w:rPr>
              <w:t>R</w:t>
            </w:r>
          </w:p>
          <w:p w:rsidR="00376980" w:rsidRPr="004C7CD8" w:rsidRDefault="00376980" w:rsidP="004C7CD8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b/>
                <w:bCs/>
                <w:sz w:val="26"/>
                <w:szCs w:val="26"/>
              </w:rPr>
              <w:t>D</w:t>
            </w:r>
          </w:p>
          <w:p w:rsidR="00376980" w:rsidRPr="004C7CD8" w:rsidRDefault="00376980" w:rsidP="004C7CD8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b/>
                <w:bCs/>
                <w:sz w:val="26"/>
                <w:szCs w:val="26"/>
              </w:rPr>
              <w:t>E</w:t>
            </w:r>
          </w:p>
          <w:p w:rsidR="00376980" w:rsidRPr="004C7CD8" w:rsidRDefault="00376980" w:rsidP="004C7CD8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6"/>
                <w:szCs w:val="26"/>
              </w:rPr>
            </w:pPr>
          </w:p>
          <w:p w:rsidR="00376980" w:rsidRPr="004C7CD8" w:rsidRDefault="00376980" w:rsidP="004C7CD8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6"/>
                <w:szCs w:val="26"/>
              </w:rPr>
            </w:pPr>
          </w:p>
          <w:p w:rsidR="00376980" w:rsidRPr="004C7CD8" w:rsidRDefault="00376980" w:rsidP="004C7CD8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6"/>
                <w:szCs w:val="26"/>
              </w:rPr>
            </w:pPr>
          </w:p>
        </w:tc>
        <w:tc>
          <w:tcPr>
            <w:tcW w:w="3675" w:type="dxa"/>
          </w:tcPr>
          <w:p w:rsidR="00376980" w:rsidRPr="004C7CD8" w:rsidRDefault="00376980" w:rsidP="004C7C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sz w:val="26"/>
                <w:szCs w:val="26"/>
              </w:rPr>
              <w:t xml:space="preserve">E.E.E.M. Capitão Luiz Ferreira (Bujuru) </w:t>
            </w:r>
          </w:p>
          <w:p w:rsidR="00376980" w:rsidRPr="004C7CD8" w:rsidRDefault="00376980" w:rsidP="004C7CD8">
            <w:pPr>
              <w:spacing w:after="0" w:line="240" w:lineRule="auto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</w:p>
          <w:p w:rsidR="00376980" w:rsidRPr="004C7CD8" w:rsidRDefault="00376980" w:rsidP="004C7CD8">
            <w:pPr>
              <w:pStyle w:val="ListParagraph"/>
              <w:spacing w:after="0" w:line="240" w:lineRule="auto"/>
              <w:ind w:left="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</w:p>
          <w:p w:rsidR="00376980" w:rsidRPr="004C7CD8" w:rsidRDefault="00376980" w:rsidP="004C7C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sz w:val="26"/>
                <w:szCs w:val="26"/>
              </w:rPr>
              <w:t xml:space="preserve">I.E.E. Dr. Walter Thofhern (São Lourenço do Sul) </w:t>
            </w:r>
          </w:p>
          <w:p w:rsidR="00376980" w:rsidRPr="004C7CD8" w:rsidRDefault="00376980" w:rsidP="004C7CD8">
            <w:pPr>
              <w:spacing w:after="0" w:line="240" w:lineRule="auto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</w:p>
        </w:tc>
        <w:tc>
          <w:tcPr>
            <w:tcW w:w="4246" w:type="dxa"/>
          </w:tcPr>
          <w:p w:rsidR="00376980" w:rsidRPr="004C7CD8" w:rsidRDefault="00376980" w:rsidP="004C7CD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sz w:val="26"/>
                <w:szCs w:val="26"/>
              </w:rPr>
              <w:t xml:space="preserve">Escola Augusto Duprat </w:t>
            </w:r>
          </w:p>
          <w:p w:rsidR="00376980" w:rsidRPr="004C7CD8" w:rsidRDefault="00376980" w:rsidP="004C7CD8">
            <w:pPr>
              <w:spacing w:after="0" w:line="240" w:lineRule="auto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</w:p>
          <w:p w:rsidR="00376980" w:rsidRPr="004C7CD8" w:rsidRDefault="00376980" w:rsidP="004C7CD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sz w:val="26"/>
                <w:szCs w:val="26"/>
              </w:rPr>
              <w:t xml:space="preserve">Escola Rodolfo Bersch – São Lourenço do Sul  </w:t>
            </w:r>
          </w:p>
          <w:p w:rsidR="00376980" w:rsidRPr="004C7CD8" w:rsidRDefault="00376980" w:rsidP="004C7CD8">
            <w:pPr>
              <w:pStyle w:val="ListParagraph"/>
              <w:spacing w:after="0" w:line="240" w:lineRule="auto"/>
              <w:ind w:left="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</w:p>
          <w:p w:rsidR="00376980" w:rsidRPr="004C7CD8" w:rsidRDefault="00376980" w:rsidP="004C7CD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sz w:val="26"/>
                <w:szCs w:val="26"/>
              </w:rPr>
              <w:t xml:space="preserve">Cruzeiro do Sul (SLS) </w:t>
            </w:r>
          </w:p>
          <w:p w:rsidR="00376980" w:rsidRPr="004C7CD8" w:rsidRDefault="00376980" w:rsidP="004C7CD8">
            <w:pPr>
              <w:pStyle w:val="ListParagraph"/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</w:p>
          <w:p w:rsidR="00376980" w:rsidRPr="004C7CD8" w:rsidRDefault="00376980" w:rsidP="004C7CD8">
            <w:pPr>
              <w:pStyle w:val="ListParagraph"/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</w:p>
          <w:p w:rsidR="00376980" w:rsidRPr="004C7CD8" w:rsidRDefault="00376980" w:rsidP="004C7CD8">
            <w:pPr>
              <w:spacing w:after="0" w:line="240" w:lineRule="auto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</w:p>
        </w:tc>
        <w:tc>
          <w:tcPr>
            <w:tcW w:w="3680" w:type="dxa"/>
          </w:tcPr>
          <w:p w:rsidR="00376980" w:rsidRPr="004C7CD8" w:rsidRDefault="00376980" w:rsidP="004C7CD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sz w:val="26"/>
                <w:szCs w:val="26"/>
              </w:rPr>
              <w:t>E.E.E.M. Alfredo Ferreira  Rodrigues (Rio Grande)</w:t>
            </w:r>
          </w:p>
          <w:p w:rsidR="00376980" w:rsidRPr="004C7CD8" w:rsidRDefault="00376980" w:rsidP="004C7CD8">
            <w:pPr>
              <w:pStyle w:val="ListParagraph"/>
              <w:spacing w:after="0" w:line="240" w:lineRule="auto"/>
              <w:ind w:left="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</w:p>
          <w:p w:rsidR="00376980" w:rsidRPr="004C7CD8" w:rsidRDefault="00376980" w:rsidP="004C7CD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sz w:val="26"/>
                <w:szCs w:val="26"/>
              </w:rPr>
              <w:t>E.E.E.M. Lilian Neves (Rio Grande)</w:t>
            </w:r>
          </w:p>
          <w:p w:rsidR="00376980" w:rsidRPr="004C7CD8" w:rsidRDefault="00376980" w:rsidP="004C7CD8">
            <w:pPr>
              <w:spacing w:after="0" w:line="240" w:lineRule="auto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</w:p>
          <w:p w:rsidR="00376980" w:rsidRPr="004C7CD8" w:rsidRDefault="00376980" w:rsidP="004C7CD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sz w:val="26"/>
                <w:szCs w:val="26"/>
              </w:rPr>
              <w:t xml:space="preserve">E.T.E. Santa Isabel (São Lourenço do Sul) </w:t>
            </w:r>
          </w:p>
          <w:p w:rsidR="00376980" w:rsidRPr="004C7CD8" w:rsidRDefault="00376980" w:rsidP="004C7CD8">
            <w:pPr>
              <w:pStyle w:val="ListParagraph"/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</w:p>
          <w:p w:rsidR="00376980" w:rsidRPr="004C7CD8" w:rsidRDefault="00376980" w:rsidP="004C7CD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sz w:val="26"/>
                <w:szCs w:val="26"/>
              </w:rPr>
              <w:t xml:space="preserve">Colégio Estadual de Santa Vitória do Palmar (SVP) </w:t>
            </w:r>
          </w:p>
        </w:tc>
        <w:tc>
          <w:tcPr>
            <w:tcW w:w="3821" w:type="dxa"/>
          </w:tcPr>
          <w:p w:rsidR="00376980" w:rsidRPr="004C7CD8" w:rsidRDefault="00376980" w:rsidP="004C7CD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sz w:val="26"/>
                <w:szCs w:val="26"/>
              </w:rPr>
              <w:t>Sesi – Programa Novos Horizontes (Rio Grande)</w:t>
            </w:r>
          </w:p>
          <w:p w:rsidR="00376980" w:rsidRPr="004C7CD8" w:rsidRDefault="00376980" w:rsidP="004C7CD8">
            <w:pPr>
              <w:pStyle w:val="ListParagraph"/>
              <w:spacing w:after="0" w:line="240" w:lineRule="auto"/>
              <w:ind w:left="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</w:p>
          <w:p w:rsidR="00376980" w:rsidRPr="004C7CD8" w:rsidRDefault="00376980" w:rsidP="004C7CD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sz w:val="26"/>
                <w:szCs w:val="26"/>
              </w:rPr>
              <w:t xml:space="preserve">E.E.E.B. Manoel Vicente do Amaral (Santa Vitória do Palmar) </w:t>
            </w:r>
          </w:p>
          <w:p w:rsidR="00376980" w:rsidRPr="004C7CD8" w:rsidRDefault="00376980" w:rsidP="004C7CD8">
            <w:pPr>
              <w:pStyle w:val="ListParagraph"/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</w:p>
          <w:p w:rsidR="00376980" w:rsidRPr="004C7CD8" w:rsidRDefault="00376980" w:rsidP="004C7CD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sz w:val="26"/>
                <w:szCs w:val="26"/>
              </w:rPr>
              <w:t>E.M.E.B. Bernardo Arriada (Santa Vitória do Palmar)</w:t>
            </w:r>
          </w:p>
          <w:p w:rsidR="00376980" w:rsidRPr="004C7CD8" w:rsidRDefault="00376980" w:rsidP="004C7CD8">
            <w:pPr>
              <w:pStyle w:val="ListParagraph"/>
              <w:spacing w:after="0" w:line="240" w:lineRule="auto"/>
              <w:rPr>
                <w:rFonts w:ascii="Century Gothic" w:hAnsi="Century Gothic" w:cs="Century Gothic"/>
                <w:sz w:val="26"/>
                <w:szCs w:val="26"/>
              </w:rPr>
            </w:pPr>
          </w:p>
          <w:p w:rsidR="00376980" w:rsidRPr="004C7CD8" w:rsidRDefault="00376980" w:rsidP="004C7CD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26"/>
                <w:szCs w:val="26"/>
              </w:rPr>
            </w:pPr>
            <w:r w:rsidRPr="004C7CD8">
              <w:rPr>
                <w:rFonts w:ascii="Century Gothic" w:hAnsi="Century Gothic" w:cs="Century Gothic"/>
                <w:sz w:val="26"/>
                <w:szCs w:val="26"/>
              </w:rPr>
              <w:t xml:space="preserve">Colégio Bom Jesus (Rio Grande) </w:t>
            </w:r>
          </w:p>
        </w:tc>
      </w:tr>
    </w:tbl>
    <w:p w:rsidR="00376980" w:rsidRPr="00325F43" w:rsidRDefault="00376980" w:rsidP="00034766">
      <w:pPr>
        <w:rPr>
          <w:rFonts w:ascii="Century Gothic" w:hAnsi="Century Gothic" w:cs="Century Gothic"/>
          <w:sz w:val="24"/>
          <w:szCs w:val="24"/>
        </w:rPr>
      </w:pPr>
    </w:p>
    <w:sectPr w:rsidR="00376980" w:rsidRPr="00325F43" w:rsidSect="0057162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12C5"/>
    <w:multiLevelType w:val="hybridMultilevel"/>
    <w:tmpl w:val="6B56516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DE82309"/>
    <w:multiLevelType w:val="hybridMultilevel"/>
    <w:tmpl w:val="90F22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0CE5BAF"/>
    <w:multiLevelType w:val="hybridMultilevel"/>
    <w:tmpl w:val="1220D23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183113C"/>
    <w:multiLevelType w:val="hybridMultilevel"/>
    <w:tmpl w:val="DC181A0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A35723D"/>
    <w:multiLevelType w:val="hybridMultilevel"/>
    <w:tmpl w:val="AF0C067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E7A4251"/>
    <w:multiLevelType w:val="hybridMultilevel"/>
    <w:tmpl w:val="C95444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76F6D4B"/>
    <w:multiLevelType w:val="hybridMultilevel"/>
    <w:tmpl w:val="37C8810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DC3265F"/>
    <w:multiLevelType w:val="hybridMultilevel"/>
    <w:tmpl w:val="7684359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9EC5B68"/>
    <w:multiLevelType w:val="hybridMultilevel"/>
    <w:tmpl w:val="D2D611A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A174AD4"/>
    <w:multiLevelType w:val="hybridMultilevel"/>
    <w:tmpl w:val="623047F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F43"/>
    <w:rsid w:val="00034766"/>
    <w:rsid w:val="00325F43"/>
    <w:rsid w:val="00376980"/>
    <w:rsid w:val="004C7CD8"/>
    <w:rsid w:val="0057162A"/>
    <w:rsid w:val="00DB7414"/>
    <w:rsid w:val="00E32AD7"/>
    <w:rsid w:val="00E40037"/>
    <w:rsid w:val="00E72971"/>
    <w:rsid w:val="00F6530A"/>
    <w:rsid w:val="00FC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43"/>
    <w:pPr>
      <w:spacing w:after="200" w:line="276" w:lineRule="auto"/>
    </w:pPr>
    <w:rPr>
      <w:rFonts w:cs="Calibri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5F43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325F43"/>
    <w:rPr>
      <w:rFonts w:ascii="Cambria" w:hAnsi="Cambria" w:cs="Cambria"/>
      <w:b/>
      <w:bCs/>
      <w:color w:val="4F81BD"/>
    </w:rPr>
  </w:style>
  <w:style w:type="table" w:styleId="TableGrid">
    <w:name w:val="Table Grid"/>
    <w:basedOn w:val="TableNormal"/>
    <w:uiPriority w:val="99"/>
    <w:rsid w:val="00325F43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25F43"/>
    <w:pPr>
      <w:ind w:left="720"/>
    </w:pPr>
  </w:style>
  <w:style w:type="character" w:styleId="Hyperlink">
    <w:name w:val="Hyperlink"/>
    <w:basedOn w:val="DefaultParagraphFont"/>
    <w:uiPriority w:val="99"/>
    <w:rsid w:val="00325F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90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.br/url?sa=t&amp;rct=j&amp;q=&amp;esrc=s&amp;source=web&amp;cd=1&amp;cad=rja&amp;ved=0CCkQFjAA&amp;url=https%3A%2F%2Fplus.google.com%2F101754375808635287452%2Fabout%3Fgl%3Dbr%26hl%3Den&amp;ei=H26zUK_7O8uv0AH55ICIBw&amp;usg=AFQjCNFAPHkyJ6gslgiB6h0i5hUeO9wyE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242</Words>
  <Characters>1313</Characters>
  <Application>Microsoft Office Outlook</Application>
  <DocSecurity>0</DocSecurity>
  <Lines>0</Lines>
  <Paragraphs>0</Paragraphs>
  <ScaleCrop>false</ScaleCrop>
  <Company>FURG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16ª SEMANA ABERTA DA FURG – 2ª Etapa (VISITAS ORIENTADAS)</dc:title>
  <dc:subject/>
  <dc:creator>User</dc:creator>
  <cp:keywords/>
  <dc:description/>
  <cp:lastModifiedBy>Gabinete Reitor</cp:lastModifiedBy>
  <cp:revision>2</cp:revision>
  <dcterms:created xsi:type="dcterms:W3CDTF">2012-11-26T17:11:00Z</dcterms:created>
  <dcterms:modified xsi:type="dcterms:W3CDTF">2012-11-26T17:11:00Z</dcterms:modified>
</cp:coreProperties>
</file>